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A701E7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A701E7" w:rsidTr="00AD703D">
        <w:trPr>
          <w:trHeight w:val="508"/>
        </w:trPr>
        <w:tc>
          <w:tcPr>
            <w:tcW w:w="1560" w:type="dxa"/>
            <w:vMerge w:val="restart"/>
          </w:tcPr>
          <w:p w:rsidR="004B4FDE" w:rsidRPr="00A701E7" w:rsidRDefault="004B4FDE" w:rsidP="00AD703D">
            <w:pPr>
              <w:pStyle w:val="TableParagraph"/>
              <w:spacing w:before="78" w:after="1"/>
              <w:ind w:left="-116" w:hanging="116"/>
              <w:rPr>
                <w:rFonts w:asciiTheme="minorHAnsi" w:hAnsiTheme="minorHAnsi" w:cstheme="minorHAnsi"/>
              </w:rPr>
            </w:pPr>
          </w:p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A701E7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A701E7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A701E7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A701E7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A701E7" w:rsidRDefault="001C2390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DİSİPLİN</w:t>
            </w:r>
            <w:r w:rsidR="00145045" w:rsidRPr="00A701E7">
              <w:rPr>
                <w:rFonts w:asciiTheme="minorHAnsi" w:hAnsiTheme="minorHAnsi" w:cstheme="minorHAnsi"/>
                <w:b/>
              </w:rPr>
              <w:t xml:space="preserve"> </w:t>
            </w:r>
            <w:r w:rsidR="0058637F" w:rsidRPr="00A701E7">
              <w:rPr>
                <w:rFonts w:asciiTheme="minorHAnsi" w:hAnsiTheme="minorHAnsi" w:cstheme="minorHAnsi"/>
                <w:b/>
              </w:rPr>
              <w:t>KURULU KARARI</w:t>
            </w:r>
          </w:p>
          <w:p w:rsidR="004B4FDE" w:rsidRPr="00A701E7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A701E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A701E7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Doküman</w:t>
            </w:r>
            <w:r w:rsidRPr="00A701E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1E7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A701E7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STOMYO</w:t>
            </w:r>
            <w:r w:rsidR="00697CEE" w:rsidRPr="00A701E7">
              <w:rPr>
                <w:rFonts w:asciiTheme="minorHAnsi" w:hAnsiTheme="minorHAnsi" w:cstheme="minorHAnsi"/>
              </w:rPr>
              <w:t>-İA-</w:t>
            </w:r>
            <w:r w:rsidR="00697CEE" w:rsidRPr="00A701E7">
              <w:rPr>
                <w:rFonts w:asciiTheme="minorHAnsi" w:hAnsiTheme="minorHAnsi" w:cstheme="minorHAnsi"/>
                <w:spacing w:val="-5"/>
              </w:rPr>
              <w:t>00</w:t>
            </w:r>
            <w:r w:rsidR="00F80C58">
              <w:rPr>
                <w:rFonts w:asciiTheme="minorHAnsi" w:hAnsiTheme="minorHAnsi" w:cstheme="minorHAnsi"/>
                <w:spacing w:val="-5"/>
              </w:rPr>
              <w:t>3</w:t>
            </w:r>
          </w:p>
        </w:tc>
      </w:tr>
      <w:tr w:rsidR="004B4FDE" w:rsidRPr="00A701E7" w:rsidTr="00AD703D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İlk</w:t>
            </w:r>
            <w:r w:rsidRPr="00A701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</w:rPr>
              <w:t>yayın</w:t>
            </w:r>
            <w:r w:rsidRPr="00A701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2"/>
              </w:rPr>
              <w:t>1</w:t>
            </w:r>
            <w:r w:rsidR="00B615D0" w:rsidRPr="00A701E7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A701E7" w:rsidTr="00AD703D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A701E7">
              <w:rPr>
                <w:rFonts w:asciiTheme="minorHAnsi" w:hAnsiTheme="minorHAnsi" w:cstheme="minorHAnsi"/>
              </w:rPr>
              <w:t>Rev</w:t>
            </w:r>
            <w:proofErr w:type="spellEnd"/>
            <w:r w:rsidRPr="00A701E7">
              <w:rPr>
                <w:rFonts w:asciiTheme="minorHAnsi" w:hAnsiTheme="minorHAnsi" w:cstheme="minorHAnsi"/>
              </w:rPr>
              <w:t>.</w:t>
            </w:r>
            <w:r w:rsidRPr="00A701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1E7">
              <w:rPr>
                <w:rFonts w:asciiTheme="minorHAnsi" w:hAnsiTheme="minorHAnsi" w:cstheme="minorHAnsi"/>
              </w:rPr>
              <w:t>No</w:t>
            </w:r>
            <w:r w:rsidRPr="00A701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</w:rPr>
              <w:t>/</w:t>
            </w:r>
            <w:r w:rsidRPr="00A701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A701E7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A701E7" w:rsidTr="00AD703D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A701E7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Sayfa</w:t>
            </w:r>
            <w:r w:rsidRPr="00A701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A701E7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p w:rsidR="00AD703D" w:rsidRPr="00A701E7" w:rsidRDefault="00AD703D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410"/>
      </w:tblGrid>
      <w:tr w:rsidR="004B4FDE" w:rsidRPr="00A701E7" w:rsidTr="00AD703D">
        <w:trPr>
          <w:trHeight w:val="268"/>
        </w:trPr>
        <w:tc>
          <w:tcPr>
            <w:tcW w:w="6095" w:type="dxa"/>
          </w:tcPr>
          <w:p w:rsidR="004B4FDE" w:rsidRPr="00A701E7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</w:rPr>
              <w:t>İŞ</w:t>
            </w:r>
            <w:r w:rsidRPr="00A701E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701E7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A701E7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410" w:type="dxa"/>
          </w:tcPr>
          <w:p w:rsidR="004B4FDE" w:rsidRPr="00A701E7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A701E7">
              <w:rPr>
                <w:rFonts w:asciiTheme="minorHAnsi" w:hAnsiTheme="minorHAnsi" w:cstheme="minorHAnsi"/>
                <w:b/>
              </w:rPr>
              <w:t>İLGİLİ</w:t>
            </w:r>
            <w:r w:rsidRPr="00A701E7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A701E7" w:rsidTr="00AD703D">
        <w:trPr>
          <w:trHeight w:val="10680"/>
        </w:trPr>
        <w:tc>
          <w:tcPr>
            <w:tcW w:w="6095" w:type="dxa"/>
          </w:tcPr>
          <w:p w:rsidR="004B4FDE" w:rsidRPr="00A701E7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A701E7" w:rsidRDefault="00AD703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115106</wp:posOffset>
                      </wp:positionV>
                      <wp:extent cx="3329770" cy="832513"/>
                      <wp:effectExtent l="57150" t="38100" r="80645" b="100965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770" cy="832513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940" w:rsidRDefault="006B33F4" w:rsidP="0041194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Personel/ö</w:t>
                                  </w:r>
                                  <w:r w:rsidR="007A5577" w:rsidRPr="007A5577">
                                    <w:rPr>
                                      <w:color w:val="000000" w:themeColor="text1"/>
                                    </w:rPr>
                                    <w:t>ğrencinin disiplin suç unsurunu</w:t>
                                  </w:r>
                                  <w:r w:rsidR="007A5577">
                                    <w:rPr>
                                      <w:color w:val="000000" w:themeColor="text1"/>
                                    </w:rPr>
                                    <w:t>n</w:t>
                                  </w:r>
                                  <w:r w:rsidR="007A5577" w:rsidRPr="007A5577">
                                    <w:rPr>
                                      <w:color w:val="000000" w:themeColor="text1"/>
                                    </w:rPr>
                                    <w:t xml:space="preserve"> tutanakla birlikte ilgili memura teslim</w:t>
                                  </w:r>
                                  <w:r w:rsidR="007A557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7A5577" w:rsidRPr="007A5577">
                                    <w:rPr>
                                      <w:color w:val="000000" w:themeColor="text1"/>
                                    </w:rPr>
                                    <w:t>edilmesi, kayda girilmesi</w:t>
                                  </w:r>
                                  <w:r w:rsidR="00411940" w:rsidRPr="007A557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26" style="position:absolute;margin-left:21.1pt;margin-top:9.05pt;width:262.2pt;height:6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11940" w:rsidRDefault="006B33F4" w:rsidP="00411940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Personel/ö</w:t>
                            </w:r>
                            <w:r w:rsidR="007A5577" w:rsidRPr="007A5577">
                              <w:rPr>
                                <w:color w:val="000000" w:themeColor="text1"/>
                              </w:rPr>
                              <w:t>ğrencinin disiplin suç unsurunu</w:t>
                            </w:r>
                            <w:r w:rsidR="007A5577"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7A5577" w:rsidRPr="007A5577">
                              <w:rPr>
                                <w:color w:val="000000" w:themeColor="text1"/>
                              </w:rPr>
                              <w:t xml:space="preserve"> tutanakla birlikte ilgili memura teslim</w:t>
                            </w:r>
                            <w:r w:rsidR="007A557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A5577" w:rsidRPr="007A5577">
                              <w:rPr>
                                <w:color w:val="000000" w:themeColor="text1"/>
                              </w:rPr>
                              <w:t>edilmesi, kayda girilmesi</w:t>
                            </w:r>
                            <w:r w:rsidR="00411940" w:rsidRPr="007A557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A701E7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A701E7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A701E7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A701E7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A701E7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ab/>
            </w:r>
          </w:p>
          <w:p w:rsidR="00182889" w:rsidRPr="00A701E7" w:rsidRDefault="00AD703D" w:rsidP="00182889">
            <w:pPr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143595</wp:posOffset>
                      </wp:positionV>
                      <wp:extent cx="3329305" cy="832513"/>
                      <wp:effectExtent l="57150" t="38100" r="80645" b="1009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305" cy="83251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940" w:rsidRPr="00BA5297" w:rsidRDefault="00411940" w:rsidP="007A5577">
                                  <w:pPr>
                                    <w:ind w:left="142" w:right="80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Disiplin soruşturması açılması, soruşturmacı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tayin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edilmesi, ilgili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personel/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öğrenciye soruşturma günü tebliği, soruşturma /inceleme raporu hazırlanması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,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ilgili şahsın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imzalaması</w:t>
                                  </w:r>
                                </w:p>
                                <w:p w:rsidR="00411940" w:rsidRDefault="00411940" w:rsidP="00747A16">
                                  <w:pPr>
                                    <w:ind w:left="495" w:right="72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7" style="position:absolute;margin-left:23.35pt;margin-top:11.3pt;width:262.1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11940" w:rsidRPr="00BA5297" w:rsidRDefault="00411940" w:rsidP="007A5577">
                            <w:pPr>
                              <w:ind w:left="142" w:right="80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Disiplin soruşturması açılması, soruşturmacı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tayin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edilmesi, ilgili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personel/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öğrenciye soruşturma günü tebliği, soruşturma /inceleme raporu hazırlanması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,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ilgili şahsın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imzalaması</w:t>
                            </w:r>
                          </w:p>
                          <w:p w:rsidR="00411940" w:rsidRDefault="00411940" w:rsidP="00747A16">
                            <w:pPr>
                              <w:ind w:left="495" w:right="725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AD703D" w:rsidP="00182889">
            <w:pPr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319964</wp:posOffset>
                      </wp:positionH>
                      <wp:positionV relativeFrom="paragraph">
                        <wp:posOffset>67130</wp:posOffset>
                      </wp:positionV>
                      <wp:extent cx="3284854" cy="750569"/>
                      <wp:effectExtent l="57150" t="38100" r="68580" b="882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4" cy="7505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940" w:rsidRPr="00BA5297" w:rsidRDefault="00411940" w:rsidP="001C2390">
                                  <w:pPr>
                                    <w:tabs>
                                      <w:tab w:val="left" w:pos="3969"/>
                                    </w:tabs>
                                    <w:spacing w:line="237" w:lineRule="auto"/>
                                    <w:ind w:left="426" w:right="903"/>
                                    <w:jc w:val="both"/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S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 xml:space="preserve">oruşturmacının ek süre talep </w:t>
                                  </w:r>
                                  <w:proofErr w:type="gramStart"/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etmesi,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 w:rsidR="001C2390">
                                    <w:rPr>
                                      <w:rFonts w:ascii="Cambria" w:eastAsia="Times New Roman" w:hAnsi="Cambria" w:cs="Times New Roman"/>
                                      <w:spacing w:val="40"/>
                                      <w:sz w:val="20"/>
                                    </w:rPr>
                                    <w:t xml:space="preserve">  </w:t>
                                  </w:r>
                                  <w:proofErr w:type="gramEnd"/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müdürün ek süre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vermesi,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spacing w:val="-6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D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isiplin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kuruluna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sevk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>edilmesi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z w:val="20"/>
                                    </w:rPr>
                                    <w:t xml:space="preserve">gereken </w:t>
                                  </w:r>
                                  <w:r w:rsidRPr="00BA5297">
                                    <w:rPr>
                                      <w:rFonts w:ascii="Cambria" w:eastAsia="Times New Roman" w:hAnsi="Cambria" w:cs="Times New Roman"/>
                                      <w:spacing w:val="-2"/>
                                      <w:sz w:val="20"/>
                                    </w:rPr>
                                    <w:t>suçlarda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spacing w:val="-2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411940" w:rsidRDefault="00411940" w:rsidP="00DB78A4">
                                  <w:pPr>
                                    <w:spacing w:before="1"/>
                                    <w:ind w:left="720" w:right="5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8" style="position:absolute;margin-left:25.2pt;margin-top:5.3pt;width:258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11940" w:rsidRPr="00BA5297" w:rsidRDefault="00411940" w:rsidP="001C2390">
                            <w:pPr>
                              <w:tabs>
                                <w:tab w:val="left" w:pos="3969"/>
                              </w:tabs>
                              <w:spacing w:line="237" w:lineRule="auto"/>
                              <w:ind w:left="426" w:right="903"/>
                              <w:jc w:val="both"/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S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 xml:space="preserve">oruşturmacının ek süre talep </w:t>
                            </w:r>
                            <w:proofErr w:type="gramStart"/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etmesi,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="001C2390">
                              <w:rPr>
                                <w:rFonts w:ascii="Cambria" w:eastAsia="Times New Roman" w:hAnsi="Cambria" w:cs="Times New Roman"/>
                                <w:spacing w:val="40"/>
                                <w:sz w:val="20"/>
                              </w:rPr>
                              <w:t xml:space="preserve">  </w:t>
                            </w:r>
                            <w:proofErr w:type="gramEnd"/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müdürün ek süre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vermesi,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pacing w:val="-6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D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isiplin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kuruluna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sevk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>edilmesi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z w:val="20"/>
                              </w:rPr>
                              <w:t xml:space="preserve">gereken </w:t>
                            </w:r>
                            <w:r w:rsidRPr="00BA5297">
                              <w:rPr>
                                <w:rFonts w:ascii="Cambria" w:eastAsia="Times New Roman" w:hAnsi="Cambria" w:cs="Times New Roman"/>
                                <w:spacing w:val="-2"/>
                                <w:sz w:val="20"/>
                              </w:rPr>
                              <w:t>suçlarda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spacing w:val="-2"/>
                                <w:sz w:val="20"/>
                              </w:rPr>
                              <w:t>)</w:t>
                            </w:r>
                          </w:p>
                          <w:p w:rsidR="00411940" w:rsidRDefault="00411940" w:rsidP="00DB78A4">
                            <w:pPr>
                              <w:spacing w:before="1"/>
                              <w:ind w:left="720" w:right="505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AD703D" w:rsidP="00182889">
            <w:pPr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319965</wp:posOffset>
                      </wp:positionH>
                      <wp:positionV relativeFrom="paragraph">
                        <wp:posOffset>40431</wp:posOffset>
                      </wp:positionV>
                      <wp:extent cx="3274354" cy="641445"/>
                      <wp:effectExtent l="57150" t="38100" r="78740" b="1016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4354" cy="6414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940" w:rsidRPr="00BA5297" w:rsidRDefault="00411940" w:rsidP="001C2390">
                                  <w:pPr>
                                    <w:spacing w:before="1" w:line="244" w:lineRule="auto"/>
                                    <w:ind w:left="709" w:right="811" w:hanging="142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Evrak,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somut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delil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ve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eklerin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hazırlanması,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disiplin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BA5297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kuruluna sevk edilmesi</w:t>
                                  </w:r>
                                </w:p>
                                <w:p w:rsidR="00411940" w:rsidRDefault="00411940" w:rsidP="00DB7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9" style="position:absolute;margin-left:25.2pt;margin-top:3.2pt;width:257.8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11940" w:rsidRPr="00BA5297" w:rsidRDefault="00411940" w:rsidP="001C2390">
                            <w:pPr>
                              <w:spacing w:before="1" w:line="244" w:lineRule="auto"/>
                              <w:ind w:left="709" w:right="811" w:hanging="142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Evrak,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somut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delil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ve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eklerin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hazırlanması,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disiplin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BA5297">
                              <w:rPr>
                                <w:rFonts w:asciiTheme="minorHAnsi" w:eastAsia="Times New Roman" w:hAnsiTheme="minorHAnsi" w:cstheme="minorHAnsi"/>
                              </w:rPr>
                              <w:t>kuruluna sevk edilmesi</w:t>
                            </w:r>
                          </w:p>
                          <w:p w:rsidR="00411940" w:rsidRDefault="00411940" w:rsidP="00DB7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AD703D" w:rsidP="00182889">
            <w:pPr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115314</wp:posOffset>
                      </wp:positionV>
                      <wp:extent cx="3329921" cy="627797"/>
                      <wp:effectExtent l="57150" t="38100" r="80645" b="9652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9921" cy="62779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940" w:rsidRPr="00BA5297" w:rsidRDefault="00411940" w:rsidP="00BA5297">
                                  <w:pPr>
                                    <w:jc w:val="center"/>
                                  </w:pPr>
                                  <w:r>
                                    <w:t>Di</w:t>
                                  </w:r>
                                  <w:r w:rsidRPr="00BA5297">
                                    <w:t>siplin Kurulunun toplanması, soruşturmacıdan gelen raporun incelenmesi, karara bağlanması</w:t>
                                  </w:r>
                                </w:p>
                                <w:p w:rsidR="00411940" w:rsidRDefault="00411940" w:rsidP="00BA52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30" style="position:absolute;margin-left:23.35pt;margin-top:9.1pt;width:262.2pt;height: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411940" w:rsidRPr="00BA5297" w:rsidRDefault="00411940" w:rsidP="00BA5297">
                            <w:pPr>
                              <w:jc w:val="center"/>
                            </w:pPr>
                            <w:r>
                              <w:t>Di</w:t>
                            </w:r>
                            <w:r w:rsidRPr="00BA5297">
                              <w:t>siplin Kurulunun toplanması, soruşturmacıdan gelen raporun incelenmesi, karara bağlanması</w:t>
                            </w:r>
                          </w:p>
                          <w:p w:rsidR="00411940" w:rsidRDefault="00411940" w:rsidP="00BA52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A701E7" w:rsidRDefault="001C2390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319964</wp:posOffset>
                      </wp:positionH>
                      <wp:positionV relativeFrom="paragraph">
                        <wp:posOffset>61680</wp:posOffset>
                      </wp:positionV>
                      <wp:extent cx="3302322" cy="1023582"/>
                      <wp:effectExtent l="57150" t="38100" r="69850" b="100965"/>
                      <wp:wrapNone/>
                      <wp:docPr id="2" name="Dikdörtgen: Yuvarlatılmış Köşel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322" cy="1023582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5577" w:rsidRPr="007A5577" w:rsidRDefault="007A5577" w:rsidP="007A5577">
                                  <w:pPr>
                                    <w:jc w:val="center"/>
                                  </w:pPr>
                                  <w:r w:rsidRPr="007A5577">
                                    <w:t xml:space="preserve">Disiplin Kurulundan gelen kararın soruşturmacı, ilgili öğrenci ve Rektörlüğe tebliği, </w:t>
                                  </w:r>
                                  <w:proofErr w:type="spellStart"/>
                                  <w:r w:rsidRPr="007A5577">
                                    <w:t>Obs</w:t>
                                  </w:r>
                                  <w:proofErr w:type="spellEnd"/>
                                  <w:r w:rsidRPr="007A5577">
                                    <w:t>- Kredi</w:t>
                                  </w:r>
                                </w:p>
                                <w:p w:rsidR="007A5577" w:rsidRPr="007A5577" w:rsidRDefault="007A5577" w:rsidP="007A5577">
                                  <w:pPr>
                                    <w:jc w:val="center"/>
                                  </w:pPr>
                                  <w:r w:rsidRPr="007A5577">
                                    <w:t>Yurtlar Kurumuna kaydolmasıyla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2" o:spid="_x0000_s1031" style="position:absolute;margin-left:25.2pt;margin-top:4.85pt;width:260.0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A5577" w:rsidRPr="007A5577" w:rsidRDefault="007A5577" w:rsidP="007A5577">
                            <w:pPr>
                              <w:jc w:val="center"/>
                            </w:pPr>
                            <w:r w:rsidRPr="007A5577">
                              <w:t xml:space="preserve">Disiplin Kurulundan gelen kararın soruşturmacı, ilgili öğrenci ve Rektörlüğe tebliği, </w:t>
                            </w:r>
                            <w:proofErr w:type="spellStart"/>
                            <w:r w:rsidRPr="007A5577">
                              <w:t>Obs</w:t>
                            </w:r>
                            <w:proofErr w:type="spellEnd"/>
                            <w:r w:rsidRPr="007A5577">
                              <w:t>- Kredi</w:t>
                            </w:r>
                          </w:p>
                          <w:p w:rsidR="007A5577" w:rsidRPr="007A5577" w:rsidRDefault="007A5577" w:rsidP="007A5577">
                            <w:pPr>
                              <w:jc w:val="center"/>
                            </w:pPr>
                            <w:r w:rsidRPr="007A5577">
                              <w:t>Yurtlar Kurumuna kaydolmasıyla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82889" w:rsidRPr="00A701E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63526F" w:rsidRPr="00A701E7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A701E7" w:rsidRPr="00A701E7" w:rsidRDefault="00A701E7" w:rsidP="00A701E7">
            <w:pPr>
              <w:ind w:left="8" w:right="5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left="8" w:right="5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left="8" w:right="5"/>
              <w:jc w:val="center"/>
              <w:rPr>
                <w:rFonts w:asciiTheme="minorHAnsi" w:eastAsia="Times New Roman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</w:rPr>
              <w:t>İdari</w:t>
            </w:r>
            <w:r w:rsidRPr="00A701E7">
              <w:rPr>
                <w:rFonts w:asciiTheme="minorHAnsi" w:eastAsia="Times New Roman" w:hAnsiTheme="minorHAnsi" w:cstheme="minorHAnsi"/>
                <w:spacing w:val="-2"/>
              </w:rPr>
              <w:t xml:space="preserve"> İşler</w:t>
            </w: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spacing w:before="1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left="8" w:right="4"/>
              <w:jc w:val="center"/>
              <w:rPr>
                <w:rFonts w:asciiTheme="minorHAnsi" w:eastAsia="Times New Roman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</w:rPr>
              <w:t>İdari</w:t>
            </w:r>
            <w:r w:rsidRPr="00A701E7">
              <w:rPr>
                <w:rFonts w:asciiTheme="minorHAnsi" w:eastAsia="Times New Roman" w:hAnsiTheme="minorHAnsi" w:cstheme="minorHAnsi"/>
                <w:spacing w:val="-1"/>
              </w:rPr>
              <w:t xml:space="preserve"> </w:t>
            </w:r>
            <w:r w:rsidRPr="00A701E7">
              <w:rPr>
                <w:rFonts w:asciiTheme="minorHAnsi" w:eastAsia="Times New Roman" w:hAnsiTheme="minorHAnsi" w:cstheme="minorHAnsi"/>
                <w:spacing w:val="-2"/>
              </w:rPr>
              <w:t>İşler</w:t>
            </w: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left="8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A701E7" w:rsidRPr="00A701E7" w:rsidRDefault="00A701E7" w:rsidP="00A701E7">
            <w:pPr>
              <w:ind w:left="8"/>
              <w:jc w:val="center"/>
              <w:rPr>
                <w:rFonts w:asciiTheme="minorHAnsi" w:eastAsia="Times New Roman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  <w:spacing w:val="-2"/>
              </w:rPr>
              <w:t>Müdür</w:t>
            </w: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spacing w:before="1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left="8" w:right="2"/>
              <w:jc w:val="center"/>
              <w:rPr>
                <w:rFonts w:asciiTheme="minorHAnsi" w:eastAsia="Times New Roman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  <w:spacing w:val="-2"/>
              </w:rPr>
              <w:t>Raportör</w:t>
            </w: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ind w:right="395"/>
              <w:jc w:val="right"/>
              <w:rPr>
                <w:rFonts w:asciiTheme="minorHAnsi" w:eastAsia="Times New Roman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  <w:spacing w:val="-2"/>
              </w:rPr>
              <w:t xml:space="preserve">   Disiplin     Kurulu Üyeleri</w:t>
            </w: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pStyle w:val="TableParagraph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A701E7">
            <w:pPr>
              <w:pStyle w:val="TableParagraph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4B4FDE" w:rsidRPr="00A701E7" w:rsidRDefault="00A701E7" w:rsidP="00A701E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eastAsia="Times New Roman" w:hAnsiTheme="minorHAnsi" w:cstheme="minorHAnsi"/>
              </w:rPr>
              <w:t>İdari İşler- Öğrenci</w:t>
            </w:r>
            <w:r w:rsidRPr="00A701E7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A701E7">
              <w:rPr>
                <w:rFonts w:asciiTheme="minorHAnsi" w:eastAsia="Times New Roman" w:hAnsiTheme="minorHAnsi" w:cstheme="minorHAnsi"/>
              </w:rPr>
              <w:t>İşleri</w:t>
            </w:r>
          </w:p>
        </w:tc>
        <w:tc>
          <w:tcPr>
            <w:tcW w:w="2410" w:type="dxa"/>
          </w:tcPr>
          <w:p w:rsidR="0063526F" w:rsidRPr="00A701E7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A701E7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A701E7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A701E7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A701E7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F80C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2547 Sayılı Yükseköğretim Kanunu </w:t>
            </w:r>
          </w:p>
          <w:p w:rsid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7A5577" w:rsidRDefault="007A557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7A5577" w:rsidRDefault="007A557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Pr="00A701E7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657 Sayılı Devlet Memurları Kanunu</w:t>
            </w: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7A5577" w:rsidRDefault="007A557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7A5577" w:rsidRDefault="007A557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7A5577" w:rsidRPr="00A701E7" w:rsidRDefault="007A557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A701E7" w:rsidRPr="00A701E7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:rsidR="004B4FDE" w:rsidRDefault="00A701E7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2"/>
              </w:rPr>
              <w:t xml:space="preserve">Yükseköğretim </w:t>
            </w:r>
            <w:r w:rsidRPr="00A701E7">
              <w:rPr>
                <w:rFonts w:asciiTheme="minorHAnsi" w:hAnsiTheme="minorHAnsi" w:cstheme="minorHAnsi"/>
              </w:rPr>
              <w:t>Kurumları Öğrenci Disiplin</w:t>
            </w:r>
            <w:r w:rsidRPr="00A701E7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A701E7">
              <w:rPr>
                <w:rFonts w:asciiTheme="minorHAnsi" w:hAnsiTheme="minorHAnsi" w:cstheme="minorHAnsi"/>
              </w:rPr>
              <w:t>Yönetmeliği</w:t>
            </w: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80C58" w:rsidRDefault="00F80C5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80C58" w:rsidRPr="00A701E7" w:rsidRDefault="00F80C58" w:rsidP="00F80C5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FDE" w:rsidRPr="00A701E7" w:rsidRDefault="004B4FDE">
      <w:pPr>
        <w:pStyle w:val="GvdeMetni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544"/>
        <w:gridCol w:w="3393"/>
      </w:tblGrid>
      <w:tr w:rsidR="004B4FDE" w:rsidRPr="00A701E7" w:rsidTr="00AD703D">
        <w:trPr>
          <w:trHeight w:val="268"/>
        </w:trPr>
        <w:tc>
          <w:tcPr>
            <w:tcW w:w="2986" w:type="dxa"/>
          </w:tcPr>
          <w:p w:rsidR="004B4FDE" w:rsidRPr="00A701E7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A701E7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(Kontrol</w:t>
            </w:r>
            <w:r w:rsidRPr="00A701E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1E7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393" w:type="dxa"/>
          </w:tcPr>
          <w:p w:rsidR="004B4FDE" w:rsidRPr="00A701E7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A701E7" w:rsidTr="00AD703D">
        <w:trPr>
          <w:trHeight w:val="805"/>
        </w:trPr>
        <w:tc>
          <w:tcPr>
            <w:tcW w:w="2986" w:type="dxa"/>
          </w:tcPr>
          <w:p w:rsidR="0058637F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393" w:type="dxa"/>
          </w:tcPr>
          <w:p w:rsidR="0058637F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A701E7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701E7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A701E7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A701E7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A701E7">
        <w:rPr>
          <w:rFonts w:asciiTheme="minorHAnsi" w:hAnsiTheme="minorHAnsi" w:cstheme="minorHAnsi"/>
          <w:color w:val="0070C0"/>
          <w:spacing w:val="-2"/>
        </w:rPr>
        <w:t>-</w:t>
      </w:r>
      <w:r w:rsidR="00EC6CBD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A701E7">
        <w:rPr>
          <w:rFonts w:asciiTheme="minorHAnsi" w:hAnsiTheme="minorHAnsi" w:cstheme="minorHAnsi"/>
          <w:color w:val="0070C0"/>
          <w:spacing w:val="-2"/>
        </w:rPr>
        <w:t>-00</w:t>
      </w:r>
      <w:r w:rsidR="00EC6CBD">
        <w:rPr>
          <w:rFonts w:asciiTheme="minorHAnsi" w:hAnsiTheme="minorHAnsi" w:cstheme="minorHAnsi"/>
          <w:color w:val="0070C0"/>
          <w:spacing w:val="-2"/>
        </w:rPr>
        <w:t>3</w:t>
      </w:r>
      <w:bookmarkStart w:id="0" w:name="_GoBack"/>
      <w:bookmarkEnd w:id="0"/>
      <w:r w:rsidR="00697CEE" w:rsidRPr="00A701E7">
        <w:rPr>
          <w:rFonts w:asciiTheme="minorHAnsi" w:hAnsiTheme="minorHAnsi" w:cstheme="minorHAnsi"/>
          <w:color w:val="0070C0"/>
          <w:spacing w:val="-2"/>
        </w:rPr>
        <w:t>/1</w:t>
      </w:r>
      <w:r w:rsidRPr="00A701E7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A701E7">
        <w:rPr>
          <w:rFonts w:asciiTheme="minorHAnsi" w:hAnsiTheme="minorHAnsi" w:cstheme="minorHAnsi"/>
          <w:color w:val="0070C0"/>
          <w:spacing w:val="-2"/>
        </w:rPr>
        <w:t>.02.202</w:t>
      </w:r>
      <w:r w:rsidRPr="00A701E7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A701E7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A701E7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45045"/>
    <w:rsid w:val="00182889"/>
    <w:rsid w:val="001C2390"/>
    <w:rsid w:val="00411940"/>
    <w:rsid w:val="00434B89"/>
    <w:rsid w:val="004B4FDE"/>
    <w:rsid w:val="0058637F"/>
    <w:rsid w:val="0063526F"/>
    <w:rsid w:val="00697CEE"/>
    <w:rsid w:val="006B33F4"/>
    <w:rsid w:val="00747A16"/>
    <w:rsid w:val="00774F1D"/>
    <w:rsid w:val="007A5577"/>
    <w:rsid w:val="00945B1A"/>
    <w:rsid w:val="0097309D"/>
    <w:rsid w:val="00A701E7"/>
    <w:rsid w:val="00AD703D"/>
    <w:rsid w:val="00B615D0"/>
    <w:rsid w:val="00BA5297"/>
    <w:rsid w:val="00BD410F"/>
    <w:rsid w:val="00DB78A4"/>
    <w:rsid w:val="00EA1583"/>
    <w:rsid w:val="00EC6CBD"/>
    <w:rsid w:val="00F8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F063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77F6-2E95-4C88-B466-94887F76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22</cp:revision>
  <dcterms:created xsi:type="dcterms:W3CDTF">2025-02-14T10:19:00Z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